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FA" w:rsidRDefault="00DC2EFE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color w:val="000000"/>
          <w:sz w:val="24"/>
          <w:szCs w:val="24"/>
        </w:rPr>
        <w:t xml:space="preserve">Appendix VI </w:t>
      </w:r>
    </w:p>
    <w:p w:rsidR="002C08FA" w:rsidRDefault="00DC2EF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The University of Hong Kong</w:t>
      </w:r>
    </w:p>
    <w:p w:rsidR="002C08FA" w:rsidRDefault="00DC2EF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Department of Psychology</w:t>
      </w:r>
    </w:p>
    <w:p w:rsidR="002C08FA" w:rsidRDefault="00DC2E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color w:val="000000"/>
          <w:sz w:val="24"/>
          <w:szCs w:val="24"/>
        </w:rPr>
        <w:t>M.Soc.Sc</w:t>
      </w:r>
      <w:proofErr w:type="spellEnd"/>
      <w:r>
        <w:rPr>
          <w:rFonts w:eastAsia="Times New Roman"/>
          <w:b/>
          <w:color w:val="000000"/>
          <w:sz w:val="24"/>
          <w:szCs w:val="24"/>
        </w:rPr>
        <w:t>. Programme in Educational Psychology</w:t>
      </w:r>
    </w:p>
    <w:p w:rsidR="002C08FA" w:rsidRDefault="00DC2E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Evaluation on Project Work</w:t>
      </w:r>
    </w:p>
    <w:p w:rsidR="002C08FA" w:rsidRDefault="00DC2EF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</w:t>
      </w:r>
      <w:proofErr w:type="gramStart"/>
      <w:r>
        <w:rPr>
          <w:b/>
          <w:color w:val="000000"/>
          <w:sz w:val="20"/>
          <w:szCs w:val="20"/>
        </w:rPr>
        <w:t>to</w:t>
      </w:r>
      <w:proofErr w:type="gramEnd"/>
      <w:r>
        <w:rPr>
          <w:b/>
          <w:color w:val="000000"/>
          <w:sz w:val="20"/>
          <w:szCs w:val="20"/>
        </w:rPr>
        <w:t xml:space="preserve"> be completed by project works supervisors)</w:t>
      </w:r>
    </w:p>
    <w:p w:rsidR="002C08FA" w:rsidRDefault="00DC2EFE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Name of Trainee: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  <w:t xml:space="preserve">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  </w:t>
      </w:r>
    </w:p>
    <w:p w:rsidR="002C08FA" w:rsidRDefault="00DC2EFE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Organization/Work </w:t>
      </w:r>
      <w:proofErr w:type="gramStart"/>
      <w:r>
        <w:rPr>
          <w:color w:val="000000"/>
          <w:sz w:val="22"/>
          <w:szCs w:val="22"/>
        </w:rPr>
        <w:t>Setting :</w:t>
      </w:r>
      <w:proofErr w:type="gramEnd"/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  <w:t xml:space="preserve"> </w:t>
      </w:r>
    </w:p>
    <w:p w:rsidR="002C08FA" w:rsidRDefault="00DC2EF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Participation Period:  </w:t>
      </w:r>
      <w:proofErr w:type="gramStart"/>
      <w:r>
        <w:rPr>
          <w:color w:val="000000"/>
          <w:sz w:val="22"/>
          <w:szCs w:val="22"/>
        </w:rPr>
        <w:t>from  _</w:t>
      </w:r>
      <w:proofErr w:type="gramEnd"/>
      <w:r>
        <w:rPr>
          <w:color w:val="000000"/>
          <w:sz w:val="22"/>
          <w:szCs w:val="22"/>
        </w:rPr>
        <w:t>_________  to ___________   Total Number of Days : ____</w:t>
      </w:r>
    </w:p>
    <w:p w:rsidR="002C08FA" w:rsidRDefault="00DC2EF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Project supervisor (s</w:t>
      </w:r>
      <w:proofErr w:type="gramStart"/>
      <w:r>
        <w:rPr>
          <w:color w:val="000000"/>
          <w:sz w:val="22"/>
          <w:szCs w:val="22"/>
        </w:rPr>
        <w:t>) :</w:t>
      </w:r>
      <w:proofErr w:type="gramEnd"/>
      <w:r>
        <w:rPr>
          <w:color w:val="000000"/>
          <w:sz w:val="22"/>
          <w:szCs w:val="22"/>
        </w:rPr>
        <w:t xml:space="preserve"> ____________________________   Date of Report: ___________</w:t>
      </w:r>
    </w:p>
    <w:p w:rsidR="002C08FA" w:rsidRDefault="002C08F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2C08FA" w:rsidRDefault="00DC2EF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A. Trainee’s performance during his/her participation in the project:</w:t>
      </w:r>
    </w:p>
    <w:p w:rsidR="002C08FA" w:rsidRDefault="00DC2EFE">
      <w:pPr>
        <w:rPr>
          <w:rFonts w:ascii="CG Times" w:eastAsia="CG Times" w:hAnsi="CG Times" w:cs="CG Times"/>
          <w:b/>
          <w:color w:val="000000"/>
          <w:sz w:val="20"/>
          <w:szCs w:val="20"/>
        </w:rPr>
      </w:pPr>
      <w:r>
        <w:rPr>
          <w:rFonts w:ascii="CG Times" w:eastAsia="CG Times" w:hAnsi="CG Times" w:cs="CG Times"/>
          <w:color w:val="000000"/>
          <w:sz w:val="20"/>
          <w:szCs w:val="20"/>
        </w:rPr>
        <w:t>Rating Key:  A= Excellent</w:t>
      </w:r>
      <w:proofErr w:type="gramStart"/>
      <w:r>
        <w:rPr>
          <w:rFonts w:ascii="CG Times" w:eastAsia="CG Times" w:hAnsi="CG Times" w:cs="CG Times"/>
          <w:color w:val="000000"/>
          <w:sz w:val="20"/>
          <w:szCs w:val="20"/>
        </w:rPr>
        <w:t>;  B</w:t>
      </w:r>
      <w:proofErr w:type="gramEnd"/>
      <w:r>
        <w:rPr>
          <w:rFonts w:ascii="CG Times" w:eastAsia="CG Times" w:hAnsi="CG Times" w:cs="CG Times"/>
          <w:color w:val="000000"/>
          <w:sz w:val="20"/>
          <w:szCs w:val="20"/>
        </w:rPr>
        <w:t xml:space="preserve">= Good;  C=Satisfactory; </w:t>
      </w:r>
      <w:r>
        <w:rPr>
          <w:color w:val="000000"/>
          <w:sz w:val="20"/>
          <w:szCs w:val="20"/>
        </w:rPr>
        <w:t>D = Pass;</w:t>
      </w:r>
      <w:r>
        <w:rPr>
          <w:rFonts w:ascii="CG Times" w:eastAsia="CG Times" w:hAnsi="CG Times" w:cs="CG Times"/>
          <w:color w:val="000000"/>
          <w:sz w:val="20"/>
          <w:szCs w:val="20"/>
        </w:rPr>
        <w:t xml:space="preserve"> F= Fail;  N/A=Not applicable</w:t>
      </w:r>
      <w:r>
        <w:rPr>
          <w:rFonts w:ascii="CG Times" w:eastAsia="CG Times" w:hAnsi="CG Times" w:cs="CG Times"/>
          <w:b/>
          <w:color w:val="000000"/>
          <w:sz w:val="20"/>
          <w:szCs w:val="20"/>
        </w:rPr>
        <w:t xml:space="preserve"> </w:t>
      </w:r>
    </w:p>
    <w:p w:rsidR="002C08FA" w:rsidRDefault="002C08FA">
      <w:pPr>
        <w:rPr>
          <w:rFonts w:ascii="CG Times" w:eastAsia="CG Times" w:hAnsi="CG Times" w:cs="CG Times"/>
          <w:b/>
          <w:color w:val="000000"/>
          <w:sz w:val="22"/>
          <w:szCs w:val="22"/>
        </w:rPr>
      </w:pPr>
    </w:p>
    <w:p w:rsidR="002C08FA" w:rsidRDefault="00DC2EFE">
      <w:pPr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Please circle one grade for each item below:</w:t>
      </w:r>
    </w:p>
    <w:tbl>
      <w:tblPr>
        <w:tblStyle w:val="afe"/>
        <w:tblW w:w="86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3"/>
        <w:gridCol w:w="567"/>
        <w:gridCol w:w="567"/>
        <w:gridCol w:w="567"/>
        <w:gridCol w:w="567"/>
        <w:gridCol w:w="567"/>
        <w:gridCol w:w="567"/>
      </w:tblGrid>
      <w:tr w:rsidR="002C08FA">
        <w:tc>
          <w:tcPr>
            <w:tcW w:w="5273" w:type="dxa"/>
          </w:tcPr>
          <w:p w:rsidR="002C08FA" w:rsidRDefault="00DC2EFE">
            <w:pPr>
              <w:widowControl w:val="0"/>
              <w:numPr>
                <w:ilvl w:val="0"/>
                <w:numId w:val="8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Commitment to the project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widowControl w:val="0"/>
              <w:numPr>
                <w:ilvl w:val="0"/>
                <w:numId w:val="8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Collaboration in teams 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widowControl w:val="0"/>
              <w:numPr>
                <w:ilvl w:val="0"/>
                <w:numId w:val="8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Planning and time Management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widowControl w:val="0"/>
              <w:numPr>
                <w:ilvl w:val="0"/>
                <w:numId w:val="8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Managing work stress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widowControl w:val="0"/>
              <w:numPr>
                <w:ilvl w:val="0"/>
                <w:numId w:val="8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Reflectiveness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   Related skills:    a) Interpersonal 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ind w:firstLine="18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 Group work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ind w:firstLine="18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Presentation 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ind w:firstLine="18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 Formal and informal assessments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ind w:firstLine="18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 Consultation skills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ind w:firstLine="18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f) Research skills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ind w:firstLine="18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g) Report writing skills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  Others (if any):  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N/A</w:t>
            </w:r>
          </w:p>
        </w:tc>
      </w:tr>
    </w:tbl>
    <w:p w:rsidR="002C08FA" w:rsidRDefault="002C08FA">
      <w:pPr>
        <w:rPr>
          <w:b/>
          <w:color w:val="000000"/>
          <w:sz w:val="22"/>
          <w:szCs w:val="22"/>
        </w:rPr>
      </w:pPr>
    </w:p>
    <w:p w:rsidR="002C08FA" w:rsidRDefault="00DC2EF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B.  Overall grade and mark </w:t>
      </w:r>
      <w:r>
        <w:rPr>
          <w:color w:val="000000"/>
          <w:sz w:val="22"/>
          <w:szCs w:val="22"/>
        </w:rPr>
        <w:t>(Please circle one)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                                    </w:t>
      </w:r>
    </w:p>
    <w:p w:rsidR="002C08FA" w:rsidRDefault="00DC2EF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Please circle the assigned grade and mark in the chart below.</w:t>
      </w:r>
    </w:p>
    <w:p w:rsidR="002C08FA" w:rsidRDefault="002C08FA"/>
    <w:tbl>
      <w:tblPr>
        <w:tblStyle w:val="aff"/>
        <w:tblW w:w="822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50"/>
        <w:gridCol w:w="288"/>
        <w:gridCol w:w="553"/>
        <w:gridCol w:w="554"/>
        <w:gridCol w:w="264"/>
        <w:gridCol w:w="578"/>
        <w:gridCol w:w="554"/>
        <w:gridCol w:w="569"/>
        <w:gridCol w:w="273"/>
        <w:gridCol w:w="554"/>
        <w:gridCol w:w="554"/>
        <w:gridCol w:w="554"/>
        <w:gridCol w:w="288"/>
        <w:gridCol w:w="596"/>
        <w:gridCol w:w="574"/>
        <w:gridCol w:w="718"/>
      </w:tblGrid>
      <w:tr w:rsidR="002C08FA" w:rsidTr="002A1818">
        <w:trPr>
          <w:trHeight w:val="243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FA" w:rsidRDefault="00DC2E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FAIL</w:t>
            </w: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FA" w:rsidRDefault="002C08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FA" w:rsidRDefault="00DC2E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PASS</w:t>
            </w:r>
          </w:p>
        </w:tc>
        <w:tc>
          <w:tcPr>
            <w:tcW w:w="2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FA" w:rsidRDefault="002C08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FA" w:rsidRDefault="00DC2E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SATISFACTORY</w:t>
            </w:r>
          </w:p>
        </w:tc>
        <w:tc>
          <w:tcPr>
            <w:tcW w:w="2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FA" w:rsidRDefault="002C08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FA" w:rsidRDefault="00DC2E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GOOD</w:t>
            </w: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FA" w:rsidRDefault="002C08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FA" w:rsidRDefault="00DC2E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EXCELLENT</w:t>
            </w:r>
          </w:p>
        </w:tc>
      </w:tr>
      <w:tr w:rsidR="002A1818" w:rsidTr="002A1818">
        <w:trPr>
          <w:trHeight w:val="287"/>
        </w:trPr>
        <w:tc>
          <w:tcPr>
            <w:tcW w:w="750" w:type="dxa"/>
            <w:tcBorders>
              <w:top w:val="single" w:sz="8" w:space="0" w:color="000000"/>
            </w:tcBorders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8CF5A46" wp14:editId="65C6DC03">
                      <wp:simplePos x="0" y="0"/>
                      <wp:positionH relativeFrom="column">
                        <wp:posOffset>156362</wp:posOffset>
                      </wp:positionH>
                      <wp:positionV relativeFrom="paragraph">
                        <wp:posOffset>-14732</wp:posOffset>
                      </wp:positionV>
                      <wp:extent cx="0" cy="409651"/>
                      <wp:effectExtent l="57150" t="19050" r="76200" b="85725"/>
                      <wp:wrapNone/>
                      <wp:docPr id="142" name="直線接點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651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42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pt,-1.15pt" to="12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88" w:type="dxa"/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000000"/>
            </w:tcBorders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8F33BDB" wp14:editId="464BEF17">
                      <wp:simplePos x="0" y="0"/>
                      <wp:positionH relativeFrom="column">
                        <wp:posOffset>88595</wp:posOffset>
                      </wp:positionH>
                      <wp:positionV relativeFrom="paragraph">
                        <wp:posOffset>175895</wp:posOffset>
                      </wp:positionV>
                      <wp:extent cx="0" cy="211455"/>
                      <wp:effectExtent l="57150" t="19050" r="76200" b="74295"/>
                      <wp:wrapNone/>
                      <wp:docPr id="143" name="直線接點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43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pt,13.85pt" to="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8" w:space="0" w:color="000000"/>
            </w:tcBorders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A20177A" wp14:editId="6C318027">
                      <wp:simplePos x="0" y="0"/>
                      <wp:positionH relativeFrom="column">
                        <wp:posOffset>-71196</wp:posOffset>
                      </wp:positionH>
                      <wp:positionV relativeFrom="paragraph">
                        <wp:posOffset>-102</wp:posOffset>
                      </wp:positionV>
                      <wp:extent cx="0" cy="190196"/>
                      <wp:effectExtent l="57150" t="19050" r="76200" b="76835"/>
                      <wp:wrapNone/>
                      <wp:docPr id="144" name="直線接點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196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44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0" to="-5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64" w:type="dxa"/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</w:tcBorders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20E5A65" wp14:editId="3BAEA2B1">
                      <wp:simplePos x="0" y="0"/>
                      <wp:positionH relativeFrom="column">
                        <wp:posOffset>97003</wp:posOffset>
                      </wp:positionH>
                      <wp:positionV relativeFrom="paragraph">
                        <wp:posOffset>175463</wp:posOffset>
                      </wp:positionV>
                      <wp:extent cx="738835" cy="7315"/>
                      <wp:effectExtent l="38100" t="38100" r="61595" b="88265"/>
                      <wp:wrapNone/>
                      <wp:docPr id="145" name="直線接點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835" cy="731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45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13.8pt" to="65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8" w:space="0" w:color="000000"/>
            </w:tcBorders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5A43D83" wp14:editId="78D8A2ED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-17145</wp:posOffset>
                      </wp:positionV>
                      <wp:extent cx="0" cy="409575"/>
                      <wp:effectExtent l="57150" t="19050" r="76200" b="85725"/>
                      <wp:wrapNone/>
                      <wp:docPr id="146" name="直線接點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46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-1.35pt" to="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8" w:space="0" w:color="000000"/>
            </w:tcBorders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</w:tcBorders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</w:tcBorders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9EF6439" wp14:editId="5FE4976D">
                      <wp:simplePos x="0" y="0"/>
                      <wp:positionH relativeFrom="column">
                        <wp:posOffset>106985</wp:posOffset>
                      </wp:positionH>
                      <wp:positionV relativeFrom="paragraph">
                        <wp:posOffset>-1905</wp:posOffset>
                      </wp:positionV>
                      <wp:extent cx="0" cy="409575"/>
                      <wp:effectExtent l="57150" t="19050" r="76200" b="85725"/>
                      <wp:wrapNone/>
                      <wp:docPr id="147" name="直線接點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47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-.15pt" to="8.4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8" w:space="0" w:color="000000"/>
            </w:tcBorders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</w:tcBorders>
            <w:shd w:val="clear" w:color="auto" w:fill="auto"/>
          </w:tcPr>
          <w:p w:rsidR="002A1818" w:rsidRDefault="002A1818" w:rsidP="00C90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000000"/>
            </w:tcBorders>
            <w:shd w:val="clear" w:color="auto" w:fill="auto"/>
          </w:tcPr>
          <w:p w:rsidR="002A1818" w:rsidRDefault="002A1818" w:rsidP="00C90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F921DB1" wp14:editId="0389FB2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-3810</wp:posOffset>
                      </wp:positionV>
                      <wp:extent cx="0" cy="409575"/>
                      <wp:effectExtent l="57150" t="19050" r="76200" b="85725"/>
                      <wp:wrapNone/>
                      <wp:docPr id="148" name="直線接點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48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-.3pt" to="8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8" w:space="0" w:color="000000"/>
            </w:tcBorders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</w:p>
        </w:tc>
      </w:tr>
      <w:tr w:rsidR="002A1818" w:rsidTr="002A1818">
        <w:trPr>
          <w:trHeight w:val="401"/>
        </w:trPr>
        <w:tc>
          <w:tcPr>
            <w:tcW w:w="750" w:type="dxa"/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F73BCB6" wp14:editId="761B73E5">
                      <wp:simplePos x="0" y="0"/>
                      <wp:positionH relativeFrom="column">
                        <wp:posOffset>89764</wp:posOffset>
                      </wp:positionH>
                      <wp:positionV relativeFrom="paragraph">
                        <wp:posOffset>7849</wp:posOffset>
                      </wp:positionV>
                      <wp:extent cx="373075" cy="0"/>
                      <wp:effectExtent l="38100" t="38100" r="65405" b="95250"/>
                      <wp:wrapNone/>
                      <wp:docPr id="149" name="直線接點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07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49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.6pt" to="36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4" w:type="dxa"/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63A19F8" wp14:editId="4E0309A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0</wp:posOffset>
                      </wp:positionV>
                      <wp:extent cx="0" cy="211455"/>
                      <wp:effectExtent l="57150" t="19050" r="76200" b="74295"/>
                      <wp:wrapNone/>
                      <wp:docPr id="150" name="直線接點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0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8pt,0" to="8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64" w:type="dxa"/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595F4E0" wp14:editId="44E031D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7925</wp:posOffset>
                      </wp:positionV>
                      <wp:extent cx="0" cy="211455"/>
                      <wp:effectExtent l="57150" t="19050" r="76200" b="74295"/>
                      <wp:wrapNone/>
                      <wp:docPr id="151" name="直線接點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1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8pt,.6pt" to="8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4" w:type="dxa"/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7E486E7" wp14:editId="4518338B">
                      <wp:simplePos x="0" y="0"/>
                      <wp:positionH relativeFrom="column">
                        <wp:posOffset>115875</wp:posOffset>
                      </wp:positionH>
                      <wp:positionV relativeFrom="paragraph">
                        <wp:posOffset>14020</wp:posOffset>
                      </wp:positionV>
                      <wp:extent cx="0" cy="211455"/>
                      <wp:effectExtent l="57150" t="19050" r="76200" b="74295"/>
                      <wp:wrapNone/>
                      <wp:docPr id="152" name="直線接點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pt,1.1pt" to="9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3" w:type="dxa"/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C7E3D5A" wp14:editId="22048814">
                      <wp:simplePos x="0" y="0"/>
                      <wp:positionH relativeFrom="column">
                        <wp:posOffset>91770</wp:posOffset>
                      </wp:positionH>
                      <wp:positionV relativeFrom="paragraph">
                        <wp:posOffset>-1270</wp:posOffset>
                      </wp:positionV>
                      <wp:extent cx="738505" cy="6985"/>
                      <wp:effectExtent l="38100" t="38100" r="61595" b="88265"/>
                      <wp:wrapNone/>
                      <wp:docPr id="153" name="直線接點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505" cy="698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3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-.1pt" to="65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2E52DB3" wp14:editId="4D16FBFA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13970</wp:posOffset>
                      </wp:positionV>
                      <wp:extent cx="0" cy="211455"/>
                      <wp:effectExtent l="57150" t="19050" r="76200" b="74295"/>
                      <wp:wrapNone/>
                      <wp:docPr id="154" name="直線接點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4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05pt,1.1pt" to="9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4" w:type="dxa"/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5CD7865" wp14:editId="3690749D">
                      <wp:simplePos x="0" y="0"/>
                      <wp:positionH relativeFrom="column">
                        <wp:posOffset>106578</wp:posOffset>
                      </wp:positionH>
                      <wp:positionV relativeFrom="paragraph">
                        <wp:posOffset>14020</wp:posOffset>
                      </wp:positionV>
                      <wp:extent cx="0" cy="211455"/>
                      <wp:effectExtent l="57150" t="19050" r="76200" b="74295"/>
                      <wp:wrapNone/>
                      <wp:docPr id="155" name="直線接點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5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4pt,1.1pt" to="8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88" w:type="dxa"/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2A1818" w:rsidRDefault="002A1818" w:rsidP="00C90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ED66E2B" wp14:editId="634D5E3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14910</wp:posOffset>
                      </wp:positionV>
                      <wp:extent cx="797357" cy="0"/>
                      <wp:effectExtent l="38100" t="38100" r="60325" b="95250"/>
                      <wp:wrapNone/>
                      <wp:docPr id="156" name="直線接點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357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6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.15pt" to="71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A24EBE1" wp14:editId="6579E689">
                      <wp:simplePos x="0" y="0"/>
                      <wp:positionH relativeFrom="column">
                        <wp:posOffset>120548</wp:posOffset>
                      </wp:positionH>
                      <wp:positionV relativeFrom="paragraph">
                        <wp:posOffset>14020</wp:posOffset>
                      </wp:positionV>
                      <wp:extent cx="0" cy="211455"/>
                      <wp:effectExtent l="57150" t="19050" r="76200" b="74295"/>
                      <wp:wrapNone/>
                      <wp:docPr id="157" name="直線接點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7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5pt,1.1pt" to="9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74" w:type="dxa"/>
            <w:shd w:val="clear" w:color="auto" w:fill="auto"/>
          </w:tcPr>
          <w:p w:rsidR="002A1818" w:rsidRDefault="002A1818" w:rsidP="00C90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2A1818" w:rsidRDefault="002A1818" w:rsidP="00C90B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08E00C5" wp14:editId="32C047BB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-1220</wp:posOffset>
                      </wp:positionV>
                      <wp:extent cx="0" cy="211455"/>
                      <wp:effectExtent l="57150" t="19050" r="76200" b="74295"/>
                      <wp:wrapNone/>
                      <wp:docPr id="158" name="直線接點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2pt,-.1pt" to="13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2C08FA" w:rsidTr="002A1818">
        <w:trPr>
          <w:trHeight w:val="279"/>
        </w:trPr>
        <w:tc>
          <w:tcPr>
            <w:tcW w:w="750" w:type="dxa"/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88" w:type="dxa"/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54" w:type="dxa"/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</w:t>
            </w:r>
          </w:p>
        </w:tc>
        <w:tc>
          <w:tcPr>
            <w:tcW w:w="264" w:type="dxa"/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</w:t>
            </w:r>
          </w:p>
        </w:tc>
        <w:tc>
          <w:tcPr>
            <w:tcW w:w="554" w:type="dxa"/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9" w:type="dxa"/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C+</w:t>
            </w:r>
          </w:p>
        </w:tc>
        <w:tc>
          <w:tcPr>
            <w:tcW w:w="273" w:type="dxa"/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</w:t>
            </w:r>
          </w:p>
        </w:tc>
        <w:tc>
          <w:tcPr>
            <w:tcW w:w="554" w:type="dxa"/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54" w:type="dxa"/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B+</w:t>
            </w:r>
          </w:p>
        </w:tc>
        <w:tc>
          <w:tcPr>
            <w:tcW w:w="288" w:type="dxa"/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2C08FA" w:rsidRDefault="00DC2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</w:p>
        </w:tc>
        <w:tc>
          <w:tcPr>
            <w:tcW w:w="574" w:type="dxa"/>
            <w:tcBorders>
              <w:bottom w:val="single" w:sz="8" w:space="0" w:color="000000"/>
            </w:tcBorders>
            <w:shd w:val="clear" w:color="auto" w:fill="auto"/>
          </w:tcPr>
          <w:p w:rsidR="002C08FA" w:rsidRDefault="00DC2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18" w:type="dxa"/>
            <w:tcBorders>
              <w:bottom w:val="single" w:sz="8" w:space="0" w:color="000000"/>
            </w:tcBorders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</w:t>
            </w:r>
          </w:p>
        </w:tc>
      </w:tr>
      <w:tr w:rsidR="002C08FA" w:rsidTr="002A1818">
        <w:trPr>
          <w:trHeight w:val="1753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 xml:space="preserve">39 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38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37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36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35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34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33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32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31</w:t>
            </w:r>
          </w:p>
          <w:p w:rsidR="002C08FA" w:rsidRPr="003D21D5" w:rsidRDefault="00DC2EFE">
            <w:pPr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 xml:space="preserve">  &lt;30 </w:t>
            </w: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40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41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42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43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44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45</w:t>
            </w:r>
          </w:p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46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47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48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49</w:t>
            </w:r>
          </w:p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50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51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52</w:t>
            </w:r>
          </w:p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53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54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55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56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57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58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59</w:t>
            </w:r>
          </w:p>
        </w:tc>
        <w:tc>
          <w:tcPr>
            <w:tcW w:w="2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60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61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62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63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64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65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66</w:t>
            </w:r>
          </w:p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67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68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69</w:t>
            </w:r>
          </w:p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70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71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72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73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74</w:t>
            </w:r>
          </w:p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75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76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77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78</w:t>
            </w: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79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Pr="003D21D5" w:rsidRDefault="002C08FA">
            <w:pPr>
              <w:jc w:val="center"/>
              <w:rPr>
                <w:sz w:val="18"/>
                <w:szCs w:val="20"/>
              </w:rPr>
            </w:pPr>
          </w:p>
          <w:p w:rsidR="002C08FA" w:rsidRPr="003D21D5" w:rsidRDefault="00DC2EFE">
            <w:pPr>
              <w:jc w:val="center"/>
              <w:rPr>
                <w:sz w:val="18"/>
                <w:szCs w:val="20"/>
              </w:rPr>
            </w:pPr>
            <w:r w:rsidRPr="003D21D5">
              <w:rPr>
                <w:sz w:val="18"/>
                <w:szCs w:val="20"/>
              </w:rPr>
              <w:t>80 and above</w:t>
            </w:r>
          </w:p>
        </w:tc>
      </w:tr>
    </w:tbl>
    <w:p w:rsidR="002C08FA" w:rsidRDefault="002C08FA">
      <w:pPr>
        <w:rPr>
          <w:color w:val="000000"/>
          <w:sz w:val="22"/>
          <w:szCs w:val="22"/>
        </w:rPr>
      </w:pPr>
    </w:p>
    <w:p w:rsidR="002C08FA" w:rsidRDefault="00DC2EFE">
      <w:pPr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enter the assigned grade and mark: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/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:rsidR="002C08FA" w:rsidRDefault="00DC2EF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(</w:t>
      </w:r>
      <w:proofErr w:type="gramStart"/>
      <w:r>
        <w:rPr>
          <w:color w:val="000000"/>
          <w:sz w:val="20"/>
          <w:szCs w:val="20"/>
        </w:rPr>
        <w:t>grade</w:t>
      </w:r>
      <w:proofErr w:type="gramEnd"/>
      <w:r>
        <w:rPr>
          <w:color w:val="000000"/>
          <w:sz w:val="20"/>
          <w:szCs w:val="20"/>
        </w:rPr>
        <w:t xml:space="preserve">)    </w:t>
      </w:r>
      <w:r>
        <w:rPr>
          <w:color w:val="000000"/>
          <w:sz w:val="20"/>
          <w:szCs w:val="20"/>
        </w:rPr>
        <w:tab/>
        <w:t xml:space="preserve">          (</w:t>
      </w:r>
      <w:proofErr w:type="gramStart"/>
      <w:r>
        <w:rPr>
          <w:color w:val="000000"/>
          <w:sz w:val="20"/>
          <w:szCs w:val="20"/>
        </w:rPr>
        <w:t>mark</w:t>
      </w:r>
      <w:proofErr w:type="gramEnd"/>
      <w:r>
        <w:rPr>
          <w:color w:val="000000"/>
          <w:sz w:val="20"/>
          <w:szCs w:val="20"/>
        </w:rPr>
        <w:t xml:space="preserve">)  </w:t>
      </w:r>
    </w:p>
    <w:p w:rsidR="002C08FA" w:rsidRDefault="00DC2EFE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C.  Other comments</w:t>
      </w:r>
      <w:r>
        <w:rPr>
          <w:color w:val="000000"/>
          <w:sz w:val="22"/>
          <w:szCs w:val="22"/>
        </w:rPr>
        <w:t xml:space="preserve"> (if any)</w:t>
      </w:r>
      <w:r>
        <w:rPr>
          <w:b/>
          <w:color w:val="000000"/>
          <w:sz w:val="22"/>
          <w:szCs w:val="22"/>
        </w:rPr>
        <w:t>:</w:t>
      </w:r>
    </w:p>
    <w:p w:rsidR="002C08FA" w:rsidRDefault="00DC2EF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2C08FA" w:rsidRDefault="002C08FA">
      <w:pPr>
        <w:jc w:val="right"/>
        <w:rPr>
          <w:b/>
          <w:color w:val="000000"/>
          <w:sz w:val="22"/>
          <w:szCs w:val="22"/>
        </w:rPr>
      </w:pPr>
    </w:p>
    <w:p w:rsidR="002C08FA" w:rsidRPr="00BB3D7A" w:rsidRDefault="00DC2EFE" w:rsidP="00722F9B">
      <w:pPr>
        <w:jc w:val="right"/>
        <w:rPr>
          <w:lang w:val="en-US"/>
        </w:rPr>
      </w:pPr>
      <w:r>
        <w:rPr>
          <w:b/>
          <w:color w:val="000000"/>
          <w:sz w:val="22"/>
          <w:szCs w:val="22"/>
        </w:rPr>
        <w:t xml:space="preserve">Supervisor’s signature:  ________________________      </w:t>
      </w:r>
    </w:p>
    <w:sectPr w:rsidR="002C08FA" w:rsidRPr="00BB3D7A" w:rsidSect="00722F9B">
      <w:headerReference w:type="default" r:id="rId8"/>
      <w:footerReference w:type="default" r:id="rId9"/>
      <w:pgSz w:w="11909" w:h="16834"/>
      <w:pgMar w:top="1134" w:right="851" w:bottom="1134" w:left="1134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00" w:rsidRDefault="004D1000">
      <w:r>
        <w:separator/>
      </w:r>
    </w:p>
  </w:endnote>
  <w:endnote w:type="continuationSeparator" w:id="0">
    <w:p w:rsidR="004D1000" w:rsidRDefault="004D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20" w:rsidRDefault="005138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eastAsia="Times New Roman"/>
        <w:color w:val="000000"/>
      </w:rPr>
      <w:t xml:space="preserve">App. </w:t>
    </w:r>
    <w:r w:rsidR="00722F9B">
      <w:rPr>
        <w:rFonts w:eastAsia="Times New Roman"/>
        <w:color w:val="000000"/>
      </w:rPr>
      <w:t>V</w:t>
    </w:r>
    <w:r>
      <w:rPr>
        <w:rFonts w:eastAsia="Times New Roman"/>
        <w:color w:val="000000"/>
      </w:rPr>
      <w:t xml:space="preserve">I P. </w:t>
    </w: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722F9B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  <w:r>
      <w:rPr>
        <w:rFonts w:eastAsia="Times New Roman"/>
        <w:color w:val="000000"/>
      </w:rPr>
      <w:t xml:space="preserve"> of </w:t>
    </w:r>
    <w:r w:rsidR="00722F9B">
      <w:rPr>
        <w:rFonts w:eastAsia="Times New Roman"/>
        <w:color w:val="000000"/>
      </w:rPr>
      <w:t>1</w:t>
    </w:r>
  </w:p>
  <w:p w:rsidR="00513820" w:rsidRDefault="005138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00" w:rsidRDefault="004D1000">
      <w:r>
        <w:separator/>
      </w:r>
    </w:p>
  </w:footnote>
  <w:footnote w:type="continuationSeparator" w:id="0">
    <w:p w:rsidR="004D1000" w:rsidRDefault="004D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20" w:rsidRDefault="005138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B5E"/>
    <w:multiLevelType w:val="multilevel"/>
    <w:tmpl w:val="4B5A47C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1887353"/>
    <w:multiLevelType w:val="multilevel"/>
    <w:tmpl w:val="2D4E5B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3643B09"/>
    <w:multiLevelType w:val="multilevel"/>
    <w:tmpl w:val="2F6E0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A22903"/>
    <w:multiLevelType w:val="multilevel"/>
    <w:tmpl w:val="0650A004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2B1C4F"/>
    <w:multiLevelType w:val="multilevel"/>
    <w:tmpl w:val="637E3B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85274A9"/>
    <w:multiLevelType w:val="multilevel"/>
    <w:tmpl w:val="AF6AF484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4D7F1B"/>
    <w:multiLevelType w:val="multilevel"/>
    <w:tmpl w:val="285EE2CA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186C74"/>
    <w:multiLevelType w:val="multilevel"/>
    <w:tmpl w:val="E63C1018"/>
    <w:lvl w:ilvl="0">
      <w:start w:val="2008"/>
      <w:numFmt w:val="bullet"/>
      <w:lvlText w:val="-"/>
      <w:lvlJc w:val="left"/>
      <w:pPr>
        <w:ind w:left="480" w:hanging="48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0F252AE5"/>
    <w:multiLevelType w:val="multilevel"/>
    <w:tmpl w:val="8D4865D4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BC4988"/>
    <w:multiLevelType w:val="multilevel"/>
    <w:tmpl w:val="65D03E56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3C07F7"/>
    <w:multiLevelType w:val="multilevel"/>
    <w:tmpl w:val="5B043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04436B2"/>
    <w:multiLevelType w:val="multilevel"/>
    <w:tmpl w:val="18DC07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12E9348F"/>
    <w:multiLevelType w:val="multilevel"/>
    <w:tmpl w:val="27D0BE1C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36A6D79"/>
    <w:multiLevelType w:val="multilevel"/>
    <w:tmpl w:val="06DEB9D6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4D56713"/>
    <w:multiLevelType w:val="multilevel"/>
    <w:tmpl w:val="1DB04D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5854F22"/>
    <w:multiLevelType w:val="multilevel"/>
    <w:tmpl w:val="39B8BEC0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5C97894"/>
    <w:multiLevelType w:val="multilevel"/>
    <w:tmpl w:val="22927B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A404412"/>
    <w:multiLevelType w:val="multilevel"/>
    <w:tmpl w:val="70D40B1C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 w:val="0"/>
        <w:i/>
      </w:r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decim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decim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18">
    <w:nsid w:val="1AE5037A"/>
    <w:multiLevelType w:val="multilevel"/>
    <w:tmpl w:val="FD343F28"/>
    <w:lvl w:ilvl="0">
      <w:start w:val="1"/>
      <w:numFmt w:val="lowerLetter"/>
      <w:lvlText w:val="%1)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1AE5666E"/>
    <w:multiLevelType w:val="multilevel"/>
    <w:tmpl w:val="B19E7B02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C232284"/>
    <w:multiLevelType w:val="multilevel"/>
    <w:tmpl w:val="BCACC822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C4F42AD"/>
    <w:multiLevelType w:val="multilevel"/>
    <w:tmpl w:val="5B682C12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CDA017A"/>
    <w:multiLevelType w:val="multilevel"/>
    <w:tmpl w:val="9C82CD22"/>
    <w:lvl w:ilvl="0">
      <w:start w:val="1"/>
      <w:numFmt w:val="lowerRoman"/>
      <w:lvlText w:val="%1.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1D812225"/>
    <w:multiLevelType w:val="multilevel"/>
    <w:tmpl w:val="325C75F8"/>
    <w:lvl w:ilvl="0">
      <w:start w:val="1"/>
      <w:numFmt w:val="lowerLetter"/>
      <w:lvlText w:val="%1)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1E684327"/>
    <w:multiLevelType w:val="multilevel"/>
    <w:tmpl w:val="0382F61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5">
    <w:nsid w:val="1EDA4860"/>
    <w:multiLevelType w:val="multilevel"/>
    <w:tmpl w:val="A114165A"/>
    <w:lvl w:ilvl="0">
      <w:start w:val="1"/>
      <w:numFmt w:val="lowerLetter"/>
      <w:lvlText w:val="%1."/>
      <w:lvlJc w:val="left"/>
      <w:pPr>
        <w:ind w:left="480" w:hanging="480"/>
      </w:pPr>
    </w:lvl>
    <w:lvl w:ilvl="1">
      <w:start w:val="2"/>
      <w:numFmt w:val="decimal"/>
      <w:lvlText w:val="%2."/>
      <w:lvlJc w:val="left"/>
      <w:pPr>
        <w:ind w:left="-60" w:hanging="420"/>
      </w:pPr>
    </w:lvl>
    <w:lvl w:ilvl="2">
      <w:start w:val="1"/>
      <w:numFmt w:val="lowerLetter"/>
      <w:lvlText w:val="%3."/>
      <w:lvlJc w:val="left"/>
      <w:pPr>
        <w:ind w:left="480" w:hanging="480"/>
      </w:pPr>
    </w:lvl>
    <w:lvl w:ilvl="3">
      <w:start w:val="1"/>
      <w:numFmt w:val="decimal"/>
      <w:lvlText w:val="%4."/>
      <w:lvlJc w:val="left"/>
      <w:pPr>
        <w:ind w:left="960" w:hanging="480"/>
      </w:pPr>
    </w:lvl>
    <w:lvl w:ilvl="4">
      <w:start w:val="1"/>
      <w:numFmt w:val="decimal"/>
      <w:lvlText w:val="%5、"/>
      <w:lvlJc w:val="left"/>
      <w:pPr>
        <w:ind w:left="1440" w:hanging="480"/>
      </w:pPr>
    </w:lvl>
    <w:lvl w:ilvl="5">
      <w:start w:val="1"/>
      <w:numFmt w:val="lowerRoman"/>
      <w:lvlText w:val="%6."/>
      <w:lvlJc w:val="right"/>
      <w:pPr>
        <w:ind w:left="1920" w:hanging="480"/>
      </w:pPr>
    </w:lvl>
    <w:lvl w:ilvl="6">
      <w:start w:val="1"/>
      <w:numFmt w:val="decimal"/>
      <w:lvlText w:val="%7."/>
      <w:lvlJc w:val="left"/>
      <w:pPr>
        <w:ind w:left="2400" w:hanging="480"/>
      </w:pPr>
    </w:lvl>
    <w:lvl w:ilvl="7">
      <w:start w:val="1"/>
      <w:numFmt w:val="decimal"/>
      <w:lvlText w:val="%8、"/>
      <w:lvlJc w:val="left"/>
      <w:pPr>
        <w:ind w:left="2880" w:hanging="480"/>
      </w:pPr>
    </w:lvl>
    <w:lvl w:ilvl="8">
      <w:start w:val="1"/>
      <w:numFmt w:val="lowerRoman"/>
      <w:lvlText w:val="%9."/>
      <w:lvlJc w:val="right"/>
      <w:pPr>
        <w:ind w:left="3360" w:hanging="480"/>
      </w:pPr>
    </w:lvl>
  </w:abstractNum>
  <w:abstractNum w:abstractNumId="26">
    <w:nsid w:val="228B5783"/>
    <w:multiLevelType w:val="multilevel"/>
    <w:tmpl w:val="F8B61C98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5F430AF"/>
    <w:multiLevelType w:val="multilevel"/>
    <w:tmpl w:val="CCAECB1A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85B70F6"/>
    <w:multiLevelType w:val="multilevel"/>
    <w:tmpl w:val="A2029F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2C0167E0"/>
    <w:multiLevelType w:val="multilevel"/>
    <w:tmpl w:val="9A2AB6D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2C417ACF"/>
    <w:multiLevelType w:val="multilevel"/>
    <w:tmpl w:val="54EC3D64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2D205EF5"/>
    <w:multiLevelType w:val="multilevel"/>
    <w:tmpl w:val="30E428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E37144"/>
    <w:multiLevelType w:val="multilevel"/>
    <w:tmpl w:val="25EAF3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32F65358"/>
    <w:multiLevelType w:val="multilevel"/>
    <w:tmpl w:val="4CD2AD4C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4">
    <w:nsid w:val="34835690"/>
    <w:multiLevelType w:val="multilevel"/>
    <w:tmpl w:val="38D478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4902959"/>
    <w:multiLevelType w:val="multilevel"/>
    <w:tmpl w:val="F9B66C5C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541326C"/>
    <w:multiLevelType w:val="multilevel"/>
    <w:tmpl w:val="1AA82210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7C06F8E"/>
    <w:multiLevelType w:val="multilevel"/>
    <w:tmpl w:val="DEB667DA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8611040"/>
    <w:multiLevelType w:val="multilevel"/>
    <w:tmpl w:val="196468BA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3CF72105"/>
    <w:multiLevelType w:val="multilevel"/>
    <w:tmpl w:val="EAA675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>
    <w:nsid w:val="3D4A00E6"/>
    <w:multiLevelType w:val="multilevel"/>
    <w:tmpl w:val="56B27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3DB91A44"/>
    <w:multiLevelType w:val="multilevel"/>
    <w:tmpl w:val="9C304DF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0B809B2"/>
    <w:multiLevelType w:val="multilevel"/>
    <w:tmpl w:val="2EACC3F2"/>
    <w:lvl w:ilvl="0">
      <w:start w:val="1"/>
      <w:numFmt w:val="lowerRoman"/>
      <w:lvlText w:val="%1.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>
    <w:nsid w:val="45656571"/>
    <w:multiLevelType w:val="multilevel"/>
    <w:tmpl w:val="F4F057C6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5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5C26FB1"/>
    <w:multiLevelType w:val="multilevel"/>
    <w:tmpl w:val="6B3C3D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>
    <w:nsid w:val="48135520"/>
    <w:multiLevelType w:val="multilevel"/>
    <w:tmpl w:val="F04AD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9BA1ABA"/>
    <w:multiLevelType w:val="multilevel"/>
    <w:tmpl w:val="1E9A7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C201F14"/>
    <w:multiLevelType w:val="multilevel"/>
    <w:tmpl w:val="EA56646E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4E472E6C"/>
    <w:multiLevelType w:val="multilevel"/>
    <w:tmpl w:val="54F832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11C5305"/>
    <w:multiLevelType w:val="multilevel"/>
    <w:tmpl w:val="71A07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0">
    <w:nsid w:val="54976DF6"/>
    <w:multiLevelType w:val="multilevel"/>
    <w:tmpl w:val="994CA88C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6C5148E"/>
    <w:multiLevelType w:val="multilevel"/>
    <w:tmpl w:val="A1AE334E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B4D6ABF"/>
    <w:multiLevelType w:val="multilevel"/>
    <w:tmpl w:val="BA503248"/>
    <w:lvl w:ilvl="0">
      <w:start w:val="5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BAA569E"/>
    <w:multiLevelType w:val="multilevel"/>
    <w:tmpl w:val="638E9C6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5C0279FF"/>
    <w:multiLevelType w:val="multilevel"/>
    <w:tmpl w:val="23281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5CFC6F23"/>
    <w:multiLevelType w:val="multilevel"/>
    <w:tmpl w:val="BE6CC240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E547555"/>
    <w:multiLevelType w:val="multilevel"/>
    <w:tmpl w:val="2AFC8C7C"/>
    <w:lvl w:ilvl="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7">
    <w:nsid w:val="5F131892"/>
    <w:multiLevelType w:val="multilevel"/>
    <w:tmpl w:val="8632C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5FC016FD"/>
    <w:multiLevelType w:val="multilevel"/>
    <w:tmpl w:val="2F7AD36C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9">
    <w:nsid w:val="62757F41"/>
    <w:multiLevelType w:val="multilevel"/>
    <w:tmpl w:val="535C6BBE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3115025"/>
    <w:multiLevelType w:val="multilevel"/>
    <w:tmpl w:val="AA5E76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1">
    <w:nsid w:val="639D59CB"/>
    <w:multiLevelType w:val="multilevel"/>
    <w:tmpl w:val="1D5CD240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65A12408"/>
    <w:multiLevelType w:val="multilevel"/>
    <w:tmpl w:val="F9387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66F17AC4"/>
    <w:multiLevelType w:val="multilevel"/>
    <w:tmpl w:val="0EE48AB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68D1653F"/>
    <w:multiLevelType w:val="multilevel"/>
    <w:tmpl w:val="002ACB9A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69BC0F58"/>
    <w:multiLevelType w:val="multilevel"/>
    <w:tmpl w:val="BB808C9C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6A9A5A5A"/>
    <w:multiLevelType w:val="multilevel"/>
    <w:tmpl w:val="FD50AB9C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6AE76133"/>
    <w:multiLevelType w:val="multilevel"/>
    <w:tmpl w:val="57A601A6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6BF60724"/>
    <w:multiLevelType w:val="multilevel"/>
    <w:tmpl w:val="30269E86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6FA14935"/>
    <w:multiLevelType w:val="multilevel"/>
    <w:tmpl w:val="8A7E644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960" w:hanging="480"/>
      </w:pPr>
      <w:rPr>
        <w:b w:val="0"/>
        <w:i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0">
    <w:nsid w:val="70D43799"/>
    <w:multiLevelType w:val="multilevel"/>
    <w:tmpl w:val="4CE6A78E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1813B2D"/>
    <w:multiLevelType w:val="multilevel"/>
    <w:tmpl w:val="BA365FA2"/>
    <w:lvl w:ilvl="0">
      <w:start w:val="1"/>
      <w:numFmt w:val="lowerLetter"/>
      <w:lvlText w:val="%1)"/>
      <w:lvlJc w:val="left"/>
      <w:pPr>
        <w:ind w:left="550" w:hanging="480"/>
      </w:pPr>
    </w:lvl>
    <w:lvl w:ilvl="1">
      <w:start w:val="1"/>
      <w:numFmt w:val="decimal"/>
      <w:lvlText w:val="%2、"/>
      <w:lvlJc w:val="left"/>
      <w:pPr>
        <w:ind w:left="1030" w:hanging="480"/>
      </w:pPr>
    </w:lvl>
    <w:lvl w:ilvl="2">
      <w:start w:val="1"/>
      <w:numFmt w:val="lowerRoman"/>
      <w:lvlText w:val="%3."/>
      <w:lvlJc w:val="right"/>
      <w:pPr>
        <w:ind w:left="1510" w:hanging="480"/>
      </w:pPr>
    </w:lvl>
    <w:lvl w:ilvl="3">
      <w:start w:val="1"/>
      <w:numFmt w:val="decimal"/>
      <w:lvlText w:val="%4."/>
      <w:lvlJc w:val="left"/>
      <w:pPr>
        <w:ind w:left="1990" w:hanging="480"/>
      </w:pPr>
    </w:lvl>
    <w:lvl w:ilvl="4">
      <w:start w:val="1"/>
      <w:numFmt w:val="decimal"/>
      <w:lvlText w:val="%5、"/>
      <w:lvlJc w:val="left"/>
      <w:pPr>
        <w:ind w:left="2470" w:hanging="480"/>
      </w:pPr>
    </w:lvl>
    <w:lvl w:ilvl="5">
      <w:start w:val="1"/>
      <w:numFmt w:val="lowerRoman"/>
      <w:lvlText w:val="%6."/>
      <w:lvlJc w:val="right"/>
      <w:pPr>
        <w:ind w:left="2950" w:hanging="480"/>
      </w:pPr>
    </w:lvl>
    <w:lvl w:ilvl="6">
      <w:start w:val="1"/>
      <w:numFmt w:val="decimal"/>
      <w:lvlText w:val="%7."/>
      <w:lvlJc w:val="left"/>
      <w:pPr>
        <w:ind w:left="3430" w:hanging="480"/>
      </w:pPr>
    </w:lvl>
    <w:lvl w:ilvl="7">
      <w:start w:val="1"/>
      <w:numFmt w:val="decimal"/>
      <w:lvlText w:val="%8、"/>
      <w:lvlJc w:val="left"/>
      <w:pPr>
        <w:ind w:left="3910" w:hanging="480"/>
      </w:pPr>
    </w:lvl>
    <w:lvl w:ilvl="8">
      <w:start w:val="1"/>
      <w:numFmt w:val="lowerRoman"/>
      <w:lvlText w:val="%9."/>
      <w:lvlJc w:val="right"/>
      <w:pPr>
        <w:ind w:left="4390" w:hanging="480"/>
      </w:pPr>
    </w:lvl>
  </w:abstractNum>
  <w:abstractNum w:abstractNumId="72">
    <w:nsid w:val="73B70023"/>
    <w:multiLevelType w:val="multilevel"/>
    <w:tmpl w:val="DB2814BC"/>
    <w:lvl w:ilvl="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3">
    <w:nsid w:val="74024F5B"/>
    <w:multiLevelType w:val="multilevel"/>
    <w:tmpl w:val="1CE86F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4">
    <w:nsid w:val="740F2EDB"/>
    <w:multiLevelType w:val="multilevel"/>
    <w:tmpl w:val="98DCD050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74506B14"/>
    <w:multiLevelType w:val="multilevel"/>
    <w:tmpl w:val="5768A688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74651977"/>
    <w:multiLevelType w:val="multilevel"/>
    <w:tmpl w:val="629458C0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75BB692D"/>
    <w:multiLevelType w:val="multilevel"/>
    <w:tmpl w:val="425AC290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764A4F0E"/>
    <w:multiLevelType w:val="multilevel"/>
    <w:tmpl w:val="18D85C1C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7B1E6F1D"/>
    <w:multiLevelType w:val="multilevel"/>
    <w:tmpl w:val="DFE61C4E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7B9304CC"/>
    <w:multiLevelType w:val="multilevel"/>
    <w:tmpl w:val="5656B1E4"/>
    <w:lvl w:ilvl="0">
      <w:start w:val="1"/>
      <w:numFmt w:val="lowerLetter"/>
      <w:lvlText w:val="(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1">
    <w:nsid w:val="7C1B62F2"/>
    <w:multiLevelType w:val="multilevel"/>
    <w:tmpl w:val="4A7ABFDC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7C6D24E1"/>
    <w:multiLevelType w:val="multilevel"/>
    <w:tmpl w:val="0B8C65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3">
    <w:nsid w:val="7E722B2B"/>
    <w:multiLevelType w:val="multilevel"/>
    <w:tmpl w:val="BC58F2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7FBE6F4A"/>
    <w:multiLevelType w:val="multilevel"/>
    <w:tmpl w:val="65107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46"/>
  </w:num>
  <w:num w:numId="3">
    <w:abstractNumId w:val="12"/>
  </w:num>
  <w:num w:numId="4">
    <w:abstractNumId w:val="62"/>
  </w:num>
  <w:num w:numId="5">
    <w:abstractNumId w:val="39"/>
  </w:num>
  <w:num w:numId="6">
    <w:abstractNumId w:val="81"/>
  </w:num>
  <w:num w:numId="7">
    <w:abstractNumId w:val="2"/>
  </w:num>
  <w:num w:numId="8">
    <w:abstractNumId w:val="73"/>
  </w:num>
  <w:num w:numId="9">
    <w:abstractNumId w:val="59"/>
  </w:num>
  <w:num w:numId="10">
    <w:abstractNumId w:val="63"/>
  </w:num>
  <w:num w:numId="11">
    <w:abstractNumId w:val="11"/>
  </w:num>
  <w:num w:numId="12">
    <w:abstractNumId w:val="21"/>
  </w:num>
  <w:num w:numId="13">
    <w:abstractNumId w:val="84"/>
  </w:num>
  <w:num w:numId="14">
    <w:abstractNumId w:val="82"/>
  </w:num>
  <w:num w:numId="15">
    <w:abstractNumId w:val="68"/>
  </w:num>
  <w:num w:numId="16">
    <w:abstractNumId w:val="14"/>
  </w:num>
  <w:num w:numId="17">
    <w:abstractNumId w:val="1"/>
  </w:num>
  <w:num w:numId="18">
    <w:abstractNumId w:val="77"/>
  </w:num>
  <w:num w:numId="19">
    <w:abstractNumId w:val="57"/>
  </w:num>
  <w:num w:numId="20">
    <w:abstractNumId w:val="27"/>
  </w:num>
  <w:num w:numId="21">
    <w:abstractNumId w:val="23"/>
  </w:num>
  <w:num w:numId="22">
    <w:abstractNumId w:val="18"/>
  </w:num>
  <w:num w:numId="23">
    <w:abstractNumId w:val="22"/>
  </w:num>
  <w:num w:numId="24">
    <w:abstractNumId w:val="10"/>
  </w:num>
  <w:num w:numId="25">
    <w:abstractNumId w:val="25"/>
  </w:num>
  <w:num w:numId="26">
    <w:abstractNumId w:val="69"/>
  </w:num>
  <w:num w:numId="27">
    <w:abstractNumId w:val="76"/>
  </w:num>
  <w:num w:numId="28">
    <w:abstractNumId w:val="6"/>
  </w:num>
  <w:num w:numId="29">
    <w:abstractNumId w:val="80"/>
  </w:num>
  <w:num w:numId="30">
    <w:abstractNumId w:val="13"/>
  </w:num>
  <w:num w:numId="31">
    <w:abstractNumId w:val="65"/>
  </w:num>
  <w:num w:numId="32">
    <w:abstractNumId w:val="70"/>
  </w:num>
  <w:num w:numId="33">
    <w:abstractNumId w:val="47"/>
  </w:num>
  <w:num w:numId="34">
    <w:abstractNumId w:val="35"/>
  </w:num>
  <w:num w:numId="35">
    <w:abstractNumId w:val="48"/>
  </w:num>
  <w:num w:numId="36">
    <w:abstractNumId w:val="17"/>
  </w:num>
  <w:num w:numId="37">
    <w:abstractNumId w:val="50"/>
  </w:num>
  <w:num w:numId="38">
    <w:abstractNumId w:val="40"/>
  </w:num>
  <w:num w:numId="39">
    <w:abstractNumId w:val="83"/>
  </w:num>
  <w:num w:numId="40">
    <w:abstractNumId w:val="52"/>
  </w:num>
  <w:num w:numId="41">
    <w:abstractNumId w:val="29"/>
  </w:num>
  <w:num w:numId="42">
    <w:abstractNumId w:val="74"/>
  </w:num>
  <w:num w:numId="43">
    <w:abstractNumId w:val="3"/>
  </w:num>
  <w:num w:numId="44">
    <w:abstractNumId w:val="30"/>
  </w:num>
  <w:num w:numId="45">
    <w:abstractNumId w:val="51"/>
  </w:num>
  <w:num w:numId="46">
    <w:abstractNumId w:val="43"/>
  </w:num>
  <w:num w:numId="47">
    <w:abstractNumId w:val="58"/>
  </w:num>
  <w:num w:numId="48">
    <w:abstractNumId w:val="38"/>
  </w:num>
  <w:num w:numId="49">
    <w:abstractNumId w:val="24"/>
  </w:num>
  <w:num w:numId="50">
    <w:abstractNumId w:val="66"/>
  </w:num>
  <w:num w:numId="51">
    <w:abstractNumId w:val="4"/>
  </w:num>
  <w:num w:numId="52">
    <w:abstractNumId w:val="9"/>
  </w:num>
  <w:num w:numId="53">
    <w:abstractNumId w:val="60"/>
  </w:num>
  <w:num w:numId="54">
    <w:abstractNumId w:val="75"/>
  </w:num>
  <w:num w:numId="55">
    <w:abstractNumId w:val="32"/>
  </w:num>
  <w:num w:numId="56">
    <w:abstractNumId w:val="64"/>
  </w:num>
  <w:num w:numId="57">
    <w:abstractNumId w:val="28"/>
  </w:num>
  <w:num w:numId="58">
    <w:abstractNumId w:val="55"/>
  </w:num>
  <w:num w:numId="59">
    <w:abstractNumId w:val="56"/>
  </w:num>
  <w:num w:numId="60">
    <w:abstractNumId w:val="72"/>
  </w:num>
  <w:num w:numId="61">
    <w:abstractNumId w:val="71"/>
  </w:num>
  <w:num w:numId="62">
    <w:abstractNumId w:val="20"/>
  </w:num>
  <w:num w:numId="63">
    <w:abstractNumId w:val="19"/>
  </w:num>
  <w:num w:numId="64">
    <w:abstractNumId w:val="36"/>
  </w:num>
  <w:num w:numId="65">
    <w:abstractNumId w:val="8"/>
  </w:num>
  <w:num w:numId="66">
    <w:abstractNumId w:val="67"/>
  </w:num>
  <w:num w:numId="67">
    <w:abstractNumId w:val="54"/>
  </w:num>
  <w:num w:numId="68">
    <w:abstractNumId w:val="26"/>
  </w:num>
  <w:num w:numId="69">
    <w:abstractNumId w:val="33"/>
  </w:num>
  <w:num w:numId="70">
    <w:abstractNumId w:val="78"/>
  </w:num>
  <w:num w:numId="71">
    <w:abstractNumId w:val="16"/>
  </w:num>
  <w:num w:numId="72">
    <w:abstractNumId w:val="49"/>
  </w:num>
  <w:num w:numId="73">
    <w:abstractNumId w:val="61"/>
  </w:num>
  <w:num w:numId="74">
    <w:abstractNumId w:val="44"/>
  </w:num>
  <w:num w:numId="75">
    <w:abstractNumId w:val="31"/>
  </w:num>
  <w:num w:numId="76">
    <w:abstractNumId w:val="5"/>
  </w:num>
  <w:num w:numId="77">
    <w:abstractNumId w:val="0"/>
  </w:num>
  <w:num w:numId="78">
    <w:abstractNumId w:val="15"/>
  </w:num>
  <w:num w:numId="79">
    <w:abstractNumId w:val="37"/>
  </w:num>
  <w:num w:numId="80">
    <w:abstractNumId w:val="41"/>
  </w:num>
  <w:num w:numId="81">
    <w:abstractNumId w:val="79"/>
  </w:num>
  <w:num w:numId="82">
    <w:abstractNumId w:val="7"/>
  </w:num>
  <w:num w:numId="83">
    <w:abstractNumId w:val="53"/>
  </w:num>
  <w:num w:numId="84">
    <w:abstractNumId w:val="45"/>
  </w:num>
  <w:num w:numId="85">
    <w:abstractNumId w:val="3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08FA"/>
    <w:rsid w:val="00076EF0"/>
    <w:rsid w:val="000C2B27"/>
    <w:rsid w:val="000E1A29"/>
    <w:rsid w:val="001835C4"/>
    <w:rsid w:val="001A2EB9"/>
    <w:rsid w:val="002A1818"/>
    <w:rsid w:val="002A5105"/>
    <w:rsid w:val="002C08FA"/>
    <w:rsid w:val="002E4CDB"/>
    <w:rsid w:val="003D21D5"/>
    <w:rsid w:val="004D1000"/>
    <w:rsid w:val="00513820"/>
    <w:rsid w:val="0058336B"/>
    <w:rsid w:val="00722F9B"/>
    <w:rsid w:val="008E0553"/>
    <w:rsid w:val="009E71E1"/>
    <w:rsid w:val="00A029FD"/>
    <w:rsid w:val="00A73C7E"/>
    <w:rsid w:val="00B027BD"/>
    <w:rsid w:val="00BB3D7A"/>
    <w:rsid w:val="00DC2EFE"/>
    <w:rsid w:val="00EE64D3"/>
    <w:rsid w:val="00EF2638"/>
    <w:rsid w:val="00FC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6"/>
        <w:szCs w:val="26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ind w:left="360" w:hanging="360"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pPr>
      <w:keepNext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pPr>
      <w:keepNext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pPr>
      <w:keepNext/>
      <w:outlineLvl w:val="4"/>
    </w:pPr>
    <w:rPr>
      <w:b/>
    </w:rPr>
  </w:style>
  <w:style w:type="paragraph" w:styleId="6">
    <w:name w:val="heading 6"/>
    <w:basedOn w:val="a"/>
    <w:next w:val="a"/>
    <w:pPr>
      <w:keepNext/>
      <w:outlineLvl w:val="5"/>
    </w:pPr>
    <w:rPr>
      <w:rFonts w:ascii="Arial" w:eastAsia="Arial" w:hAnsi="Arial" w:cs="Arial"/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3">
    <w:name w:val="annotation text"/>
    <w:basedOn w:val="a"/>
    <w:link w:val="afff4"/>
    <w:uiPriority w:val="99"/>
    <w:semiHidden/>
    <w:unhideWhenUsed/>
  </w:style>
  <w:style w:type="character" w:customStyle="1" w:styleId="afff4">
    <w:name w:val="註解文字 字元"/>
    <w:basedOn w:val="a0"/>
    <w:link w:val="afff3"/>
    <w:uiPriority w:val="99"/>
    <w:semiHidden/>
  </w:style>
  <w:style w:type="character" w:styleId="afff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ff6">
    <w:name w:val="Balloon Text"/>
    <w:basedOn w:val="a"/>
    <w:link w:val="afff7"/>
    <w:uiPriority w:val="99"/>
    <w:semiHidden/>
    <w:unhideWhenUsed/>
    <w:rsid w:val="00183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7">
    <w:name w:val="註解方塊文字 字元"/>
    <w:basedOn w:val="a0"/>
    <w:link w:val="afff6"/>
    <w:uiPriority w:val="99"/>
    <w:semiHidden/>
    <w:rsid w:val="001835C4"/>
    <w:rPr>
      <w:rFonts w:asciiTheme="majorHAnsi" w:eastAsiaTheme="majorEastAsia" w:hAnsiTheme="majorHAnsi" w:cstheme="majorBid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076EF0"/>
    <w:pPr>
      <w:ind w:leftChars="1000" w:left="2400"/>
    </w:pPr>
  </w:style>
  <w:style w:type="paragraph" w:styleId="10">
    <w:name w:val="toc 1"/>
    <w:basedOn w:val="a"/>
    <w:next w:val="a"/>
    <w:autoRedefine/>
    <w:uiPriority w:val="39"/>
    <w:unhideWhenUsed/>
    <w:qFormat/>
    <w:rsid w:val="00076EF0"/>
  </w:style>
  <w:style w:type="paragraph" w:styleId="20">
    <w:name w:val="toc 2"/>
    <w:basedOn w:val="a"/>
    <w:next w:val="a"/>
    <w:autoRedefine/>
    <w:uiPriority w:val="39"/>
    <w:unhideWhenUsed/>
    <w:qFormat/>
    <w:rsid w:val="00076EF0"/>
    <w:pPr>
      <w:ind w:leftChars="200" w:left="480"/>
    </w:pPr>
  </w:style>
  <w:style w:type="paragraph" w:styleId="40">
    <w:name w:val="toc 4"/>
    <w:basedOn w:val="a"/>
    <w:next w:val="a"/>
    <w:autoRedefine/>
    <w:uiPriority w:val="39"/>
    <w:unhideWhenUsed/>
    <w:rsid w:val="00076EF0"/>
    <w:pPr>
      <w:ind w:leftChars="600" w:left="1440"/>
    </w:pPr>
  </w:style>
  <w:style w:type="character" w:styleId="afff8">
    <w:name w:val="Hyperlink"/>
    <w:basedOn w:val="a0"/>
    <w:uiPriority w:val="99"/>
    <w:unhideWhenUsed/>
    <w:rsid w:val="00076EF0"/>
    <w:rPr>
      <w:color w:val="0000FF" w:themeColor="hyperlink"/>
      <w:u w:val="single"/>
    </w:rPr>
  </w:style>
  <w:style w:type="paragraph" w:styleId="afff9">
    <w:name w:val="TOC Heading"/>
    <w:basedOn w:val="1"/>
    <w:next w:val="a"/>
    <w:uiPriority w:val="39"/>
    <w:semiHidden/>
    <w:unhideWhenUsed/>
    <w:qFormat/>
    <w:rsid w:val="00076E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076EF0"/>
    <w:pPr>
      <w:spacing w:after="100" w:line="276" w:lineRule="auto"/>
      <w:ind w:left="440"/>
    </w:pPr>
    <w:rPr>
      <w:rFonts w:asciiTheme="minorHAnsi" w:hAnsiTheme="minorHAnsi" w:cstheme="minorBidi"/>
      <w:sz w:val="22"/>
      <w:szCs w:val="22"/>
      <w:lang w:val="en-US"/>
    </w:rPr>
  </w:style>
  <w:style w:type="paragraph" w:styleId="afffa">
    <w:name w:val="header"/>
    <w:basedOn w:val="a"/>
    <w:link w:val="afffb"/>
    <w:uiPriority w:val="99"/>
    <w:unhideWhenUsed/>
    <w:rsid w:val="00BB3D7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fffb">
    <w:name w:val="頁首 字元"/>
    <w:basedOn w:val="a0"/>
    <w:link w:val="afffa"/>
    <w:uiPriority w:val="99"/>
    <w:rsid w:val="00BB3D7A"/>
    <w:rPr>
      <w:sz w:val="20"/>
      <w:szCs w:val="20"/>
    </w:rPr>
  </w:style>
  <w:style w:type="paragraph" w:styleId="afffc">
    <w:name w:val="footer"/>
    <w:basedOn w:val="a"/>
    <w:link w:val="afffd"/>
    <w:uiPriority w:val="99"/>
    <w:unhideWhenUsed/>
    <w:rsid w:val="00BB3D7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fffd">
    <w:name w:val="頁尾 字元"/>
    <w:basedOn w:val="a0"/>
    <w:link w:val="afffc"/>
    <w:uiPriority w:val="99"/>
    <w:rsid w:val="00BB3D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6"/>
        <w:szCs w:val="26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ind w:left="360" w:hanging="360"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pPr>
      <w:keepNext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pPr>
      <w:keepNext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pPr>
      <w:keepNext/>
      <w:outlineLvl w:val="4"/>
    </w:pPr>
    <w:rPr>
      <w:b/>
    </w:rPr>
  </w:style>
  <w:style w:type="paragraph" w:styleId="6">
    <w:name w:val="heading 6"/>
    <w:basedOn w:val="a"/>
    <w:next w:val="a"/>
    <w:pPr>
      <w:keepNext/>
      <w:outlineLvl w:val="5"/>
    </w:pPr>
    <w:rPr>
      <w:rFonts w:ascii="Arial" w:eastAsia="Arial" w:hAnsi="Arial" w:cs="Arial"/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3">
    <w:name w:val="annotation text"/>
    <w:basedOn w:val="a"/>
    <w:link w:val="afff4"/>
    <w:uiPriority w:val="99"/>
    <w:semiHidden/>
    <w:unhideWhenUsed/>
  </w:style>
  <w:style w:type="character" w:customStyle="1" w:styleId="afff4">
    <w:name w:val="註解文字 字元"/>
    <w:basedOn w:val="a0"/>
    <w:link w:val="afff3"/>
    <w:uiPriority w:val="99"/>
    <w:semiHidden/>
  </w:style>
  <w:style w:type="character" w:styleId="afff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ff6">
    <w:name w:val="Balloon Text"/>
    <w:basedOn w:val="a"/>
    <w:link w:val="afff7"/>
    <w:uiPriority w:val="99"/>
    <w:semiHidden/>
    <w:unhideWhenUsed/>
    <w:rsid w:val="00183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7">
    <w:name w:val="註解方塊文字 字元"/>
    <w:basedOn w:val="a0"/>
    <w:link w:val="afff6"/>
    <w:uiPriority w:val="99"/>
    <w:semiHidden/>
    <w:rsid w:val="001835C4"/>
    <w:rPr>
      <w:rFonts w:asciiTheme="majorHAnsi" w:eastAsiaTheme="majorEastAsia" w:hAnsiTheme="majorHAnsi" w:cstheme="majorBid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076EF0"/>
    <w:pPr>
      <w:ind w:leftChars="1000" w:left="2400"/>
    </w:pPr>
  </w:style>
  <w:style w:type="paragraph" w:styleId="10">
    <w:name w:val="toc 1"/>
    <w:basedOn w:val="a"/>
    <w:next w:val="a"/>
    <w:autoRedefine/>
    <w:uiPriority w:val="39"/>
    <w:unhideWhenUsed/>
    <w:qFormat/>
    <w:rsid w:val="00076EF0"/>
  </w:style>
  <w:style w:type="paragraph" w:styleId="20">
    <w:name w:val="toc 2"/>
    <w:basedOn w:val="a"/>
    <w:next w:val="a"/>
    <w:autoRedefine/>
    <w:uiPriority w:val="39"/>
    <w:unhideWhenUsed/>
    <w:qFormat/>
    <w:rsid w:val="00076EF0"/>
    <w:pPr>
      <w:ind w:leftChars="200" w:left="480"/>
    </w:pPr>
  </w:style>
  <w:style w:type="paragraph" w:styleId="40">
    <w:name w:val="toc 4"/>
    <w:basedOn w:val="a"/>
    <w:next w:val="a"/>
    <w:autoRedefine/>
    <w:uiPriority w:val="39"/>
    <w:unhideWhenUsed/>
    <w:rsid w:val="00076EF0"/>
    <w:pPr>
      <w:ind w:leftChars="600" w:left="1440"/>
    </w:pPr>
  </w:style>
  <w:style w:type="character" w:styleId="afff8">
    <w:name w:val="Hyperlink"/>
    <w:basedOn w:val="a0"/>
    <w:uiPriority w:val="99"/>
    <w:unhideWhenUsed/>
    <w:rsid w:val="00076EF0"/>
    <w:rPr>
      <w:color w:val="0000FF" w:themeColor="hyperlink"/>
      <w:u w:val="single"/>
    </w:rPr>
  </w:style>
  <w:style w:type="paragraph" w:styleId="afff9">
    <w:name w:val="TOC Heading"/>
    <w:basedOn w:val="1"/>
    <w:next w:val="a"/>
    <w:uiPriority w:val="39"/>
    <w:semiHidden/>
    <w:unhideWhenUsed/>
    <w:qFormat/>
    <w:rsid w:val="00076E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076EF0"/>
    <w:pPr>
      <w:spacing w:after="100" w:line="276" w:lineRule="auto"/>
      <w:ind w:left="440"/>
    </w:pPr>
    <w:rPr>
      <w:rFonts w:asciiTheme="minorHAnsi" w:hAnsiTheme="minorHAnsi" w:cstheme="minorBidi"/>
      <w:sz w:val="22"/>
      <w:szCs w:val="22"/>
      <w:lang w:val="en-US"/>
    </w:rPr>
  </w:style>
  <w:style w:type="paragraph" w:styleId="afffa">
    <w:name w:val="header"/>
    <w:basedOn w:val="a"/>
    <w:link w:val="afffb"/>
    <w:uiPriority w:val="99"/>
    <w:unhideWhenUsed/>
    <w:rsid w:val="00BB3D7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fffb">
    <w:name w:val="頁首 字元"/>
    <w:basedOn w:val="a0"/>
    <w:link w:val="afffa"/>
    <w:uiPriority w:val="99"/>
    <w:rsid w:val="00BB3D7A"/>
    <w:rPr>
      <w:sz w:val="20"/>
      <w:szCs w:val="20"/>
    </w:rPr>
  </w:style>
  <w:style w:type="paragraph" w:styleId="afffc">
    <w:name w:val="footer"/>
    <w:basedOn w:val="a"/>
    <w:link w:val="afffd"/>
    <w:uiPriority w:val="99"/>
    <w:unhideWhenUsed/>
    <w:rsid w:val="00BB3D7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fffd">
    <w:name w:val="頁尾 字元"/>
    <w:basedOn w:val="a0"/>
    <w:link w:val="afffc"/>
    <w:uiPriority w:val="99"/>
    <w:rsid w:val="00BB3D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TC01</dc:creator>
  <cp:lastModifiedBy>Kathy Wong</cp:lastModifiedBy>
  <cp:revision>3</cp:revision>
  <cp:lastPrinted>2020-10-12T08:17:00Z</cp:lastPrinted>
  <dcterms:created xsi:type="dcterms:W3CDTF">2021-02-26T07:54:00Z</dcterms:created>
  <dcterms:modified xsi:type="dcterms:W3CDTF">2021-02-26T07:55:00Z</dcterms:modified>
</cp:coreProperties>
</file>